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8616DD" w:rsidRDefault="008616DD" w:rsidP="00BA2C17">
      <w:pPr>
        <w:jc w:val="center"/>
        <w:rPr>
          <w:sz w:val="28"/>
          <w:szCs w:val="28"/>
        </w:rPr>
      </w:pPr>
    </w:p>
    <w:p w:rsidR="00C40F25" w:rsidRDefault="00C40F25" w:rsidP="00BA2C17">
      <w:pPr>
        <w:jc w:val="center"/>
        <w:rPr>
          <w:sz w:val="28"/>
          <w:szCs w:val="28"/>
        </w:rPr>
      </w:pPr>
    </w:p>
    <w:p w:rsidR="00A54F3F" w:rsidRDefault="00A54F3F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74A98" w:rsidRDefault="00D74A98" w:rsidP="00D74A98">
      <w:pPr>
        <w:rPr>
          <w:sz w:val="28"/>
          <w:szCs w:val="28"/>
        </w:rPr>
      </w:pPr>
    </w:p>
    <w:p w:rsidR="00DF6DBC" w:rsidRPr="00BA2C17" w:rsidRDefault="00DF6DBC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30AE9">
        <w:rPr>
          <w:sz w:val="28"/>
          <w:szCs w:val="28"/>
        </w:rPr>
        <w:t>Провести</w:t>
      </w:r>
      <w:r w:rsidR="00E30AE9" w:rsidRPr="00E30AE9">
        <w:rPr>
          <w:sz w:val="28"/>
          <w:szCs w:val="28"/>
        </w:rPr>
        <w:t xml:space="preserve"> </w:t>
      </w:r>
      <w:r w:rsidR="00192D8B">
        <w:rPr>
          <w:sz w:val="28"/>
          <w:szCs w:val="28"/>
        </w:rPr>
        <w:t>9</w:t>
      </w:r>
      <w:r w:rsidR="00E30AE9" w:rsidRPr="00E30AE9">
        <w:rPr>
          <w:sz w:val="28"/>
          <w:szCs w:val="28"/>
        </w:rPr>
        <w:t xml:space="preserve"> </w:t>
      </w:r>
      <w:r w:rsidR="003D7B94">
        <w:rPr>
          <w:sz w:val="28"/>
          <w:szCs w:val="28"/>
        </w:rPr>
        <w:t>ию</w:t>
      </w:r>
      <w:r w:rsidR="00192D8B">
        <w:rPr>
          <w:sz w:val="28"/>
          <w:szCs w:val="28"/>
        </w:rPr>
        <w:t>л</w:t>
      </w:r>
      <w:r w:rsidR="003D7B94">
        <w:rPr>
          <w:sz w:val="28"/>
          <w:szCs w:val="28"/>
        </w:rPr>
        <w:t>я</w:t>
      </w:r>
      <w:r w:rsidR="00DC72B5" w:rsidRPr="00E30AE9">
        <w:rPr>
          <w:sz w:val="28"/>
          <w:szCs w:val="28"/>
        </w:rPr>
        <w:t xml:space="preserve"> </w:t>
      </w:r>
      <w:r w:rsidR="00C9750F" w:rsidRPr="00E30AE9">
        <w:rPr>
          <w:sz w:val="28"/>
          <w:szCs w:val="28"/>
        </w:rPr>
        <w:t>201</w:t>
      </w:r>
      <w:r w:rsidR="00437AEF" w:rsidRPr="00E30AE9">
        <w:rPr>
          <w:sz w:val="28"/>
          <w:szCs w:val="28"/>
        </w:rPr>
        <w:t>9</w:t>
      </w:r>
      <w:r w:rsidR="00C9750F" w:rsidRPr="00E30AE9">
        <w:rPr>
          <w:sz w:val="28"/>
          <w:szCs w:val="28"/>
        </w:rPr>
        <w:t xml:space="preserve"> г</w:t>
      </w:r>
      <w:r w:rsidR="004D7ADC">
        <w:rPr>
          <w:sz w:val="28"/>
          <w:szCs w:val="28"/>
        </w:rPr>
        <w:t>.</w:t>
      </w:r>
      <w:r w:rsidR="00C9750F" w:rsidRPr="00E30AE9">
        <w:rPr>
          <w:sz w:val="28"/>
          <w:szCs w:val="28"/>
        </w:rPr>
        <w:t xml:space="preserve"> в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1C1B22" w:rsidRPr="00355448" w:rsidRDefault="008D7434" w:rsidP="001C1B22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1.1.</w:t>
      </w:r>
      <w:r w:rsidR="00FC47B6" w:rsidRPr="003955F0">
        <w:rPr>
          <w:sz w:val="28"/>
          <w:szCs w:val="28"/>
        </w:rPr>
        <w:t xml:space="preserve"> </w:t>
      </w:r>
      <w:r w:rsidR="001C1B22" w:rsidRPr="00355448">
        <w:rPr>
          <w:sz w:val="28"/>
          <w:szCs w:val="28"/>
        </w:rPr>
        <w:t>с кадастровым номером 23:31:</w:t>
      </w:r>
      <w:r w:rsidR="003D7B94">
        <w:rPr>
          <w:sz w:val="28"/>
          <w:szCs w:val="28"/>
        </w:rPr>
        <w:t>0312028</w:t>
      </w:r>
      <w:r w:rsidR="001C1B22" w:rsidRPr="00355448">
        <w:rPr>
          <w:sz w:val="28"/>
          <w:szCs w:val="28"/>
        </w:rPr>
        <w:t>:</w:t>
      </w:r>
      <w:r w:rsidR="003D7B94">
        <w:rPr>
          <w:sz w:val="28"/>
          <w:szCs w:val="28"/>
        </w:rPr>
        <w:t>1780</w:t>
      </w:r>
      <w:r w:rsidR="001C1B22" w:rsidRPr="00355448">
        <w:rPr>
          <w:sz w:val="28"/>
          <w:szCs w:val="28"/>
        </w:rPr>
        <w:t xml:space="preserve"> площадью </w:t>
      </w:r>
      <w:r w:rsidR="00897D2B">
        <w:rPr>
          <w:sz w:val="28"/>
          <w:szCs w:val="28"/>
        </w:rPr>
        <w:t>441</w:t>
      </w:r>
      <w:r w:rsidR="001C1B22" w:rsidRPr="00355448">
        <w:rPr>
          <w:sz w:val="28"/>
          <w:szCs w:val="28"/>
        </w:rPr>
        <w:t xml:space="preserve"> кв.м, расположенного по адресу: г. Тимашевск,</w:t>
      </w:r>
      <w:r w:rsidR="003D7B94">
        <w:rPr>
          <w:sz w:val="28"/>
          <w:szCs w:val="28"/>
        </w:rPr>
        <w:t xml:space="preserve"> ул. Пионерская</w:t>
      </w:r>
      <w:r w:rsidR="001C1B22" w:rsidRPr="00355448">
        <w:rPr>
          <w:sz w:val="28"/>
          <w:szCs w:val="28"/>
        </w:rPr>
        <w:t xml:space="preserve">, </w:t>
      </w:r>
      <w:r w:rsidR="003D7B94">
        <w:rPr>
          <w:sz w:val="28"/>
          <w:szCs w:val="28"/>
        </w:rPr>
        <w:t>32</w:t>
      </w:r>
      <w:r w:rsidR="001C1B22" w:rsidRPr="00355448">
        <w:rPr>
          <w:sz w:val="28"/>
          <w:szCs w:val="28"/>
        </w:rPr>
        <w:t xml:space="preserve">  –</w:t>
      </w:r>
      <w:r w:rsidR="00DF6DBC">
        <w:rPr>
          <w:sz w:val="28"/>
          <w:szCs w:val="28"/>
        </w:rPr>
        <w:t xml:space="preserve">                                </w:t>
      </w:r>
      <w:r w:rsidR="001C1B22" w:rsidRPr="00355448">
        <w:rPr>
          <w:sz w:val="28"/>
          <w:szCs w:val="28"/>
        </w:rPr>
        <w:t xml:space="preserve"> «для </w:t>
      </w:r>
      <w:r w:rsidR="003D7B94">
        <w:rPr>
          <w:sz w:val="28"/>
          <w:szCs w:val="28"/>
        </w:rPr>
        <w:t>индивидуального жилищного строительства</w:t>
      </w:r>
      <w:r w:rsidR="001C1B22" w:rsidRPr="00355448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3D7B94">
        <w:rPr>
          <w:sz w:val="28"/>
          <w:szCs w:val="28"/>
        </w:rPr>
        <w:t>магазины</w:t>
      </w:r>
      <w:r w:rsidR="001C1B22" w:rsidRPr="00355448">
        <w:rPr>
          <w:sz w:val="28"/>
          <w:szCs w:val="28"/>
        </w:rPr>
        <w:t xml:space="preserve">», собственник – </w:t>
      </w:r>
      <w:r w:rsidR="003D7B94">
        <w:rPr>
          <w:sz w:val="28"/>
          <w:szCs w:val="28"/>
        </w:rPr>
        <w:t>Косянчук Сергей Васильевич</w:t>
      </w:r>
      <w:r w:rsidR="001C1B22" w:rsidRPr="00355448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3D7B94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3D7B94">
        <w:rPr>
          <w:sz w:val="28"/>
          <w:szCs w:val="28"/>
        </w:rPr>
        <w:t>1291</w:t>
      </w:r>
      <w:r w:rsidR="001C1B22" w:rsidRPr="009C1CF5">
        <w:rPr>
          <w:sz w:val="28"/>
          <w:szCs w:val="28"/>
        </w:rPr>
        <w:t xml:space="preserve"> площадью </w:t>
      </w:r>
      <w:r w:rsidR="003D7B94">
        <w:rPr>
          <w:sz w:val="28"/>
          <w:szCs w:val="28"/>
        </w:rPr>
        <w:t>506</w:t>
      </w:r>
      <w:r w:rsidR="001C1B22" w:rsidRPr="009C1CF5">
        <w:rPr>
          <w:sz w:val="28"/>
          <w:szCs w:val="28"/>
        </w:rPr>
        <w:t xml:space="preserve"> кв.м, расположенного по адресу: г. Тимашевск, СОТ «</w:t>
      </w:r>
      <w:r w:rsidR="003D7B94">
        <w:rPr>
          <w:sz w:val="28"/>
          <w:szCs w:val="28"/>
        </w:rPr>
        <w:t>Индустриальный</w:t>
      </w:r>
      <w:r w:rsidR="001C1B22" w:rsidRPr="009C1CF5">
        <w:rPr>
          <w:sz w:val="28"/>
          <w:szCs w:val="28"/>
        </w:rPr>
        <w:t xml:space="preserve">», </w:t>
      </w:r>
      <w:r w:rsidR="003D7B94">
        <w:rPr>
          <w:sz w:val="28"/>
          <w:szCs w:val="28"/>
        </w:rPr>
        <w:t>11</w:t>
      </w:r>
      <w:r w:rsidR="001C1B22" w:rsidRPr="009C1CF5">
        <w:rPr>
          <w:sz w:val="28"/>
          <w:szCs w:val="28"/>
        </w:rPr>
        <w:t xml:space="preserve"> линия, </w:t>
      </w:r>
      <w:r w:rsidR="001C1B22">
        <w:rPr>
          <w:sz w:val="28"/>
          <w:szCs w:val="28"/>
        </w:rPr>
        <w:t xml:space="preserve">                   </w:t>
      </w:r>
      <w:r w:rsidR="001C1B22">
        <w:rPr>
          <w:sz w:val="28"/>
          <w:szCs w:val="28"/>
        </w:rPr>
        <w:lastRenderedPageBreak/>
        <w:t xml:space="preserve">участок </w:t>
      </w:r>
      <w:r w:rsidR="003D7B94">
        <w:rPr>
          <w:sz w:val="28"/>
          <w:szCs w:val="28"/>
        </w:rPr>
        <w:t>575</w:t>
      </w:r>
      <w:r w:rsidR="001C1B22" w:rsidRPr="009C1CF5">
        <w:rPr>
          <w:sz w:val="28"/>
          <w:szCs w:val="28"/>
        </w:rPr>
        <w:t>– «для</w:t>
      </w:r>
      <w:r w:rsidR="001C1B22">
        <w:rPr>
          <w:sz w:val="28"/>
          <w:szCs w:val="28"/>
        </w:rPr>
        <w:t xml:space="preserve"> садоводства и</w:t>
      </w:r>
      <w:r w:rsidR="001C1B22" w:rsidRPr="009C1CF5">
        <w:rPr>
          <w:sz w:val="28"/>
          <w:szCs w:val="28"/>
        </w:rPr>
        <w:t xml:space="preserve"> огородничес</w:t>
      </w:r>
      <w:r w:rsidR="001C1B22">
        <w:rPr>
          <w:sz w:val="28"/>
          <w:szCs w:val="28"/>
        </w:rPr>
        <w:t>тва</w:t>
      </w:r>
      <w:r w:rsidR="001C1B22"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DE4B7A">
        <w:rPr>
          <w:sz w:val="28"/>
          <w:szCs w:val="28"/>
        </w:rPr>
        <w:t xml:space="preserve">для </w:t>
      </w:r>
      <w:r w:rsidR="001C1B22" w:rsidRPr="009C1CF5">
        <w:rPr>
          <w:sz w:val="28"/>
          <w:szCs w:val="28"/>
        </w:rPr>
        <w:t>индивидуально</w:t>
      </w:r>
      <w:r w:rsidR="00DE4B7A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жилищно</w:t>
      </w:r>
      <w:r w:rsidR="00DE4B7A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строительств</w:t>
      </w:r>
      <w:r w:rsidR="00DE4B7A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 xml:space="preserve">», собственник – </w:t>
      </w:r>
      <w:r w:rsidR="003D7B94">
        <w:rPr>
          <w:sz w:val="28"/>
          <w:szCs w:val="28"/>
        </w:rPr>
        <w:t>Кох Лариса  Юрьевна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1C1B22" w:rsidRPr="009C1CF5">
        <w:rPr>
          <w:sz w:val="28"/>
          <w:szCs w:val="28"/>
        </w:rPr>
        <w:t>с кадастровым номером 23:31:</w:t>
      </w:r>
      <w:r w:rsidR="003D7B94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3D7B94">
        <w:rPr>
          <w:sz w:val="28"/>
          <w:szCs w:val="28"/>
        </w:rPr>
        <w:t>3186</w:t>
      </w:r>
      <w:r w:rsidR="001C1B22" w:rsidRPr="009C1CF5">
        <w:rPr>
          <w:sz w:val="28"/>
          <w:szCs w:val="28"/>
        </w:rPr>
        <w:t xml:space="preserve"> площадью </w:t>
      </w:r>
      <w:r w:rsidR="003D7B94">
        <w:rPr>
          <w:sz w:val="28"/>
          <w:szCs w:val="28"/>
        </w:rPr>
        <w:t>1140</w:t>
      </w:r>
      <w:r w:rsidR="001C1B22" w:rsidRPr="009C1CF5">
        <w:rPr>
          <w:sz w:val="28"/>
          <w:szCs w:val="28"/>
        </w:rPr>
        <w:t xml:space="preserve"> кв.м, расположенног</w:t>
      </w:r>
      <w:r w:rsidR="001C1B22">
        <w:rPr>
          <w:sz w:val="28"/>
          <w:szCs w:val="28"/>
        </w:rPr>
        <w:t xml:space="preserve">о по адресу: г. Тимашевск, </w:t>
      </w:r>
      <w:r w:rsidR="00734884">
        <w:rPr>
          <w:sz w:val="28"/>
          <w:szCs w:val="28"/>
        </w:rPr>
        <w:t xml:space="preserve">тер. СНТ </w:t>
      </w:r>
      <w:r w:rsidR="003D7B94">
        <w:rPr>
          <w:sz w:val="28"/>
          <w:szCs w:val="28"/>
        </w:rPr>
        <w:t>Индустриальный</w:t>
      </w:r>
      <w:r w:rsidR="003D7B94" w:rsidRPr="009C1CF5">
        <w:rPr>
          <w:sz w:val="28"/>
          <w:szCs w:val="28"/>
        </w:rPr>
        <w:t xml:space="preserve">, </w:t>
      </w:r>
      <w:r w:rsidR="003D7B94">
        <w:rPr>
          <w:sz w:val="28"/>
          <w:szCs w:val="28"/>
        </w:rPr>
        <w:t>1</w:t>
      </w:r>
      <w:r w:rsidR="003D7B94" w:rsidRPr="009C1CF5">
        <w:rPr>
          <w:sz w:val="28"/>
          <w:szCs w:val="28"/>
        </w:rPr>
        <w:t xml:space="preserve"> линия, </w:t>
      </w:r>
      <w:r w:rsidR="003D7B94">
        <w:rPr>
          <w:sz w:val="28"/>
          <w:szCs w:val="28"/>
        </w:rPr>
        <w:t xml:space="preserve">                   участок 779 </w:t>
      </w:r>
      <w:r w:rsidR="003D7B94" w:rsidRPr="009C1CF5">
        <w:rPr>
          <w:sz w:val="28"/>
          <w:szCs w:val="28"/>
        </w:rPr>
        <w:t>– «для</w:t>
      </w:r>
      <w:r w:rsidR="003D7B94">
        <w:rPr>
          <w:sz w:val="28"/>
          <w:szCs w:val="28"/>
        </w:rPr>
        <w:t xml:space="preserve"> садоводства и</w:t>
      </w:r>
      <w:r w:rsidR="003D7B94" w:rsidRPr="009C1CF5">
        <w:rPr>
          <w:sz w:val="28"/>
          <w:szCs w:val="28"/>
        </w:rPr>
        <w:t xml:space="preserve"> огородничес</w:t>
      </w:r>
      <w:r w:rsidR="003D7B94">
        <w:rPr>
          <w:sz w:val="28"/>
          <w:szCs w:val="28"/>
        </w:rPr>
        <w:t>тва</w:t>
      </w:r>
      <w:r w:rsidR="003D7B94" w:rsidRPr="009C1CF5">
        <w:rPr>
          <w:sz w:val="28"/>
          <w:szCs w:val="28"/>
        </w:rPr>
        <w:t>»,</w:t>
      </w:r>
      <w:r w:rsidR="001C1B22" w:rsidRPr="009C1CF5">
        <w:rPr>
          <w:sz w:val="28"/>
          <w:szCs w:val="28"/>
        </w:rPr>
        <w:t xml:space="preserve"> испрашиваемый вид разрешенного использования земельного участка – </w:t>
      </w:r>
      <w:r w:rsidR="003D7B94" w:rsidRPr="009C1CF5">
        <w:rPr>
          <w:sz w:val="28"/>
          <w:szCs w:val="28"/>
        </w:rPr>
        <w:t>«</w:t>
      </w:r>
      <w:r w:rsidR="00DE4B7A">
        <w:rPr>
          <w:sz w:val="28"/>
          <w:szCs w:val="28"/>
        </w:rPr>
        <w:t xml:space="preserve">для </w:t>
      </w:r>
      <w:r w:rsidR="003D7B94" w:rsidRPr="009C1CF5">
        <w:rPr>
          <w:sz w:val="28"/>
          <w:szCs w:val="28"/>
        </w:rPr>
        <w:t>индивидуально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жилищно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строительств</w:t>
      </w:r>
      <w:r w:rsidR="00DE4B7A">
        <w:rPr>
          <w:sz w:val="28"/>
          <w:szCs w:val="28"/>
        </w:rPr>
        <w:t>а</w:t>
      </w:r>
      <w:r w:rsidR="003D7B94" w:rsidRPr="009C1CF5">
        <w:rPr>
          <w:sz w:val="28"/>
          <w:szCs w:val="28"/>
        </w:rPr>
        <w:t xml:space="preserve">», </w:t>
      </w:r>
      <w:r w:rsidR="001C1B22" w:rsidRPr="009C1CF5">
        <w:rPr>
          <w:sz w:val="28"/>
          <w:szCs w:val="28"/>
        </w:rPr>
        <w:t xml:space="preserve"> собственник – </w:t>
      </w:r>
      <w:r w:rsidR="003D7B94">
        <w:rPr>
          <w:sz w:val="28"/>
          <w:szCs w:val="28"/>
        </w:rPr>
        <w:t>Костенков Анатолий Васильевич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8116B9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8116B9">
        <w:rPr>
          <w:sz w:val="28"/>
          <w:szCs w:val="28"/>
        </w:rPr>
        <w:t>1408</w:t>
      </w:r>
      <w:r w:rsidR="001C1B22">
        <w:rPr>
          <w:sz w:val="28"/>
          <w:szCs w:val="28"/>
        </w:rPr>
        <w:t xml:space="preserve"> площадью </w:t>
      </w:r>
      <w:r w:rsidR="008116B9">
        <w:rPr>
          <w:sz w:val="28"/>
          <w:szCs w:val="28"/>
        </w:rPr>
        <w:t xml:space="preserve">799 </w:t>
      </w:r>
      <w:r w:rsidR="001C1B22" w:rsidRPr="009C1CF5">
        <w:rPr>
          <w:sz w:val="28"/>
          <w:szCs w:val="28"/>
        </w:rPr>
        <w:t xml:space="preserve">кв.м, расположенного по адресу: </w:t>
      </w:r>
      <w:r w:rsidR="001C1B22">
        <w:rPr>
          <w:sz w:val="28"/>
          <w:szCs w:val="28"/>
        </w:rPr>
        <w:t>г. Тимашевск, СОТ «</w:t>
      </w:r>
      <w:r w:rsidR="008116B9">
        <w:rPr>
          <w:sz w:val="28"/>
          <w:szCs w:val="28"/>
        </w:rPr>
        <w:t>Индустриальный</w:t>
      </w:r>
      <w:r w:rsidR="001C1B22" w:rsidRPr="009C1CF5">
        <w:rPr>
          <w:sz w:val="28"/>
          <w:szCs w:val="28"/>
        </w:rPr>
        <w:t xml:space="preserve">», </w:t>
      </w:r>
      <w:r w:rsidR="008116B9">
        <w:rPr>
          <w:sz w:val="28"/>
          <w:szCs w:val="28"/>
        </w:rPr>
        <w:t xml:space="preserve">9 линия, </w:t>
      </w:r>
      <w:r w:rsidR="001C1B22">
        <w:rPr>
          <w:sz w:val="28"/>
          <w:szCs w:val="28"/>
        </w:rPr>
        <w:t>участок</w:t>
      </w:r>
      <w:r w:rsidR="001C1B22" w:rsidRPr="009C1CF5">
        <w:rPr>
          <w:sz w:val="28"/>
          <w:szCs w:val="28"/>
        </w:rPr>
        <w:t xml:space="preserve"> </w:t>
      </w:r>
      <w:r w:rsidR="008116B9">
        <w:rPr>
          <w:sz w:val="28"/>
          <w:szCs w:val="28"/>
        </w:rPr>
        <w:t>706</w:t>
      </w:r>
      <w:r w:rsidR="001C1B22">
        <w:rPr>
          <w:sz w:val="28"/>
          <w:szCs w:val="28"/>
        </w:rPr>
        <w:t xml:space="preserve"> – «для садоводства и о</w:t>
      </w:r>
      <w:r w:rsidR="001C1B22" w:rsidRPr="009C1CF5">
        <w:rPr>
          <w:sz w:val="28"/>
          <w:szCs w:val="28"/>
        </w:rPr>
        <w:t>городничес</w:t>
      </w:r>
      <w:r w:rsidR="001C1B22">
        <w:rPr>
          <w:sz w:val="28"/>
          <w:szCs w:val="28"/>
        </w:rPr>
        <w:t>тва</w:t>
      </w:r>
      <w:r w:rsidR="001C1B22"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9C6525">
        <w:rPr>
          <w:sz w:val="28"/>
          <w:szCs w:val="28"/>
        </w:rPr>
        <w:t xml:space="preserve">для </w:t>
      </w:r>
      <w:r w:rsidR="001C1B22" w:rsidRPr="009C1CF5">
        <w:rPr>
          <w:sz w:val="28"/>
          <w:szCs w:val="28"/>
        </w:rPr>
        <w:t>индивидуально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жилищно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строительств</w:t>
      </w:r>
      <w:r w:rsidR="009C6525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>», собственник –</w:t>
      </w:r>
      <w:r w:rsidR="008116B9">
        <w:rPr>
          <w:sz w:val="28"/>
          <w:szCs w:val="28"/>
        </w:rPr>
        <w:t xml:space="preserve"> Украинский Владимир Георгиевич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1C1B22" w:rsidRPr="009C1CF5">
        <w:rPr>
          <w:sz w:val="28"/>
          <w:szCs w:val="28"/>
        </w:rPr>
        <w:t>с кадастровым номером 23:31:</w:t>
      </w:r>
      <w:r w:rsidR="008116B9">
        <w:rPr>
          <w:sz w:val="28"/>
          <w:szCs w:val="28"/>
        </w:rPr>
        <w:t>0307045:0777</w:t>
      </w:r>
      <w:r w:rsidR="001C1B22" w:rsidRPr="009C1CF5">
        <w:rPr>
          <w:sz w:val="28"/>
          <w:szCs w:val="28"/>
        </w:rPr>
        <w:t xml:space="preserve"> площадью </w:t>
      </w:r>
      <w:r w:rsidR="008116B9">
        <w:rPr>
          <w:sz w:val="28"/>
          <w:szCs w:val="28"/>
        </w:rPr>
        <w:t>500</w:t>
      </w:r>
      <w:r w:rsidR="001C1B22" w:rsidRPr="009C1CF5">
        <w:rPr>
          <w:sz w:val="28"/>
          <w:szCs w:val="28"/>
        </w:rPr>
        <w:t xml:space="preserve"> кв.м, расположенного по адресу: г</w:t>
      </w:r>
      <w:r w:rsidR="001C1B22">
        <w:rPr>
          <w:sz w:val="28"/>
          <w:szCs w:val="28"/>
        </w:rPr>
        <w:t>. Тимашевск, СОТ «</w:t>
      </w:r>
      <w:r w:rsidR="008116B9">
        <w:rPr>
          <w:sz w:val="28"/>
          <w:szCs w:val="28"/>
        </w:rPr>
        <w:t>Индустриальный</w:t>
      </w:r>
      <w:r w:rsidR="001C1B22" w:rsidRPr="009C1CF5">
        <w:rPr>
          <w:sz w:val="28"/>
          <w:szCs w:val="28"/>
        </w:rPr>
        <w:t xml:space="preserve">», </w:t>
      </w:r>
      <w:r w:rsidR="008116B9">
        <w:rPr>
          <w:sz w:val="28"/>
          <w:szCs w:val="28"/>
        </w:rPr>
        <w:t>14</w:t>
      </w:r>
      <w:r w:rsidR="001C1B22" w:rsidRPr="009C1CF5">
        <w:rPr>
          <w:sz w:val="28"/>
          <w:szCs w:val="28"/>
        </w:rPr>
        <w:t xml:space="preserve"> линия,</w:t>
      </w:r>
      <w:r w:rsidR="001C1B22">
        <w:rPr>
          <w:sz w:val="28"/>
          <w:szCs w:val="28"/>
        </w:rPr>
        <w:t xml:space="preserve">                 участок</w:t>
      </w:r>
      <w:r w:rsidR="001C1B22" w:rsidRPr="009C1CF5">
        <w:rPr>
          <w:sz w:val="28"/>
          <w:szCs w:val="28"/>
        </w:rPr>
        <w:t xml:space="preserve"> </w:t>
      </w:r>
      <w:r w:rsidR="008116B9">
        <w:rPr>
          <w:sz w:val="28"/>
          <w:szCs w:val="28"/>
        </w:rPr>
        <w:t>11</w:t>
      </w:r>
      <w:r w:rsidR="001C1B22" w:rsidRPr="009C1CF5">
        <w:rPr>
          <w:sz w:val="28"/>
          <w:szCs w:val="28"/>
        </w:rPr>
        <w:t xml:space="preserve"> – «для</w:t>
      </w:r>
      <w:r w:rsidR="008116B9">
        <w:rPr>
          <w:sz w:val="28"/>
          <w:szCs w:val="28"/>
        </w:rPr>
        <w:t xml:space="preserve"> ведения </w:t>
      </w:r>
      <w:r w:rsidR="001C1B22" w:rsidRPr="009C1CF5">
        <w:rPr>
          <w:sz w:val="28"/>
          <w:szCs w:val="28"/>
        </w:rPr>
        <w:t>садоводства и огородничества», испрашиваемый вид разрешенного использования земельного участка – «</w:t>
      </w:r>
      <w:r w:rsidR="00734884">
        <w:rPr>
          <w:sz w:val="28"/>
          <w:szCs w:val="28"/>
        </w:rPr>
        <w:t>для индивидуального</w:t>
      </w:r>
      <w:r w:rsidR="001C1B22" w:rsidRPr="009C1CF5">
        <w:rPr>
          <w:sz w:val="28"/>
          <w:szCs w:val="28"/>
        </w:rPr>
        <w:t xml:space="preserve"> жилищно</w:t>
      </w:r>
      <w:r w:rsidR="00734884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строительств</w:t>
      </w:r>
      <w:r w:rsidR="00734884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 xml:space="preserve">», собственник – </w:t>
      </w:r>
      <w:r w:rsidR="008116B9">
        <w:rPr>
          <w:sz w:val="28"/>
          <w:szCs w:val="28"/>
        </w:rPr>
        <w:t>Мальченко Всеволод Анатольевич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6</w:t>
      </w:r>
      <w:r w:rsidRPr="003955F0">
        <w:rPr>
          <w:sz w:val="28"/>
          <w:szCs w:val="28"/>
        </w:rPr>
        <w:t xml:space="preserve">. </w:t>
      </w:r>
      <w:r w:rsidR="008116B9">
        <w:rPr>
          <w:sz w:val="28"/>
          <w:szCs w:val="28"/>
        </w:rPr>
        <w:t>с кадастровым номером 23:31:0312032</w:t>
      </w:r>
      <w:r w:rsidR="001C1B22" w:rsidRPr="009C1CF5">
        <w:rPr>
          <w:sz w:val="28"/>
          <w:szCs w:val="28"/>
        </w:rPr>
        <w:t>:</w:t>
      </w:r>
      <w:r w:rsidR="008116B9">
        <w:rPr>
          <w:sz w:val="28"/>
          <w:szCs w:val="28"/>
        </w:rPr>
        <w:t>117</w:t>
      </w:r>
      <w:r w:rsidR="001C1B22" w:rsidRPr="009C1CF5">
        <w:rPr>
          <w:sz w:val="28"/>
          <w:szCs w:val="28"/>
        </w:rPr>
        <w:t xml:space="preserve"> площадью </w:t>
      </w:r>
      <w:r w:rsidR="008116B9">
        <w:rPr>
          <w:sz w:val="28"/>
          <w:szCs w:val="28"/>
        </w:rPr>
        <w:t>925</w:t>
      </w:r>
      <w:r w:rsidR="001C1B22" w:rsidRPr="009C1CF5">
        <w:rPr>
          <w:sz w:val="28"/>
          <w:szCs w:val="28"/>
        </w:rPr>
        <w:t xml:space="preserve"> кв.м, расположенного по адресу: </w:t>
      </w:r>
      <w:r w:rsidR="001C1B22" w:rsidRPr="009C1CF5">
        <w:rPr>
          <w:spacing w:val="-3"/>
          <w:sz w:val="28"/>
          <w:szCs w:val="28"/>
        </w:rPr>
        <w:t xml:space="preserve">г. Тимашевск, </w:t>
      </w:r>
      <w:r w:rsidR="008116B9">
        <w:rPr>
          <w:spacing w:val="-3"/>
          <w:sz w:val="28"/>
          <w:szCs w:val="28"/>
        </w:rPr>
        <w:t>ул. Ковалева, 69</w:t>
      </w:r>
      <w:r w:rsidR="001C1B22" w:rsidRPr="009C1CF5">
        <w:rPr>
          <w:sz w:val="28"/>
          <w:szCs w:val="28"/>
        </w:rPr>
        <w:t xml:space="preserve"> –</w:t>
      </w:r>
      <w:r w:rsidR="00DF6DBC">
        <w:rPr>
          <w:sz w:val="28"/>
          <w:szCs w:val="28"/>
        </w:rPr>
        <w:t xml:space="preserve">                                        </w:t>
      </w:r>
      <w:r w:rsidR="008116B9">
        <w:rPr>
          <w:sz w:val="28"/>
          <w:szCs w:val="28"/>
        </w:rPr>
        <w:t xml:space="preserve"> </w:t>
      </w:r>
      <w:r w:rsidR="008116B9" w:rsidRPr="009C1CF5">
        <w:rPr>
          <w:sz w:val="28"/>
          <w:szCs w:val="28"/>
        </w:rPr>
        <w:t>«</w:t>
      </w:r>
      <w:r w:rsidR="008116B9">
        <w:rPr>
          <w:sz w:val="28"/>
          <w:szCs w:val="28"/>
        </w:rPr>
        <w:t>для индивидуального</w:t>
      </w:r>
      <w:r w:rsidR="008116B9" w:rsidRPr="009C1CF5">
        <w:rPr>
          <w:sz w:val="28"/>
          <w:szCs w:val="28"/>
        </w:rPr>
        <w:t xml:space="preserve"> жилищно</w:t>
      </w:r>
      <w:r w:rsidR="008116B9">
        <w:rPr>
          <w:sz w:val="28"/>
          <w:szCs w:val="28"/>
        </w:rPr>
        <w:t>го</w:t>
      </w:r>
      <w:r w:rsidR="008116B9" w:rsidRPr="009C1CF5">
        <w:rPr>
          <w:sz w:val="28"/>
          <w:szCs w:val="28"/>
        </w:rPr>
        <w:t xml:space="preserve"> строительств</w:t>
      </w:r>
      <w:r w:rsidR="008116B9">
        <w:rPr>
          <w:sz w:val="28"/>
          <w:szCs w:val="28"/>
        </w:rPr>
        <w:t>а</w:t>
      </w:r>
      <w:r w:rsidR="008116B9" w:rsidRPr="009C1CF5">
        <w:rPr>
          <w:sz w:val="28"/>
          <w:szCs w:val="28"/>
        </w:rPr>
        <w:t>»</w:t>
      </w:r>
      <w:r w:rsidR="001C1B22" w:rsidRPr="009C1CF5">
        <w:rPr>
          <w:sz w:val="28"/>
          <w:szCs w:val="28"/>
        </w:rPr>
        <w:t>, испрашиваемый вид разрешенного использования земельного</w:t>
      </w:r>
      <w:r w:rsidR="008116B9">
        <w:rPr>
          <w:sz w:val="28"/>
          <w:szCs w:val="28"/>
        </w:rPr>
        <w:t xml:space="preserve"> участка – «магазины</w:t>
      </w:r>
      <w:r w:rsidR="001C1B22" w:rsidRPr="009C1CF5">
        <w:rPr>
          <w:sz w:val="28"/>
          <w:szCs w:val="28"/>
        </w:rPr>
        <w:t xml:space="preserve">», собственник – </w:t>
      </w:r>
      <w:r w:rsidR="008116B9">
        <w:rPr>
          <w:sz w:val="28"/>
          <w:szCs w:val="28"/>
        </w:rPr>
        <w:t>Маматкулов Анзор Джонгирович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351EC1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53421A">
        <w:rPr>
          <w:sz w:val="28"/>
          <w:szCs w:val="28"/>
        </w:rPr>
        <w:t>7</w:t>
      </w:r>
      <w:r w:rsidRPr="003955F0">
        <w:rPr>
          <w:sz w:val="28"/>
          <w:szCs w:val="28"/>
        </w:rPr>
        <w:t xml:space="preserve">. </w:t>
      </w:r>
      <w:r w:rsidR="001C1B22" w:rsidRPr="009C1CF5">
        <w:rPr>
          <w:sz w:val="28"/>
          <w:szCs w:val="28"/>
        </w:rPr>
        <w:t>с кадастровым номером 23:31:</w:t>
      </w:r>
      <w:r w:rsidR="0053421A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53421A">
        <w:rPr>
          <w:sz w:val="28"/>
          <w:szCs w:val="28"/>
        </w:rPr>
        <w:t>363</w:t>
      </w:r>
      <w:r w:rsidR="001C1B22">
        <w:rPr>
          <w:sz w:val="28"/>
          <w:szCs w:val="28"/>
        </w:rPr>
        <w:t xml:space="preserve"> площадью </w:t>
      </w:r>
      <w:r w:rsidR="00734884">
        <w:rPr>
          <w:sz w:val="28"/>
          <w:szCs w:val="28"/>
        </w:rPr>
        <w:t>501</w:t>
      </w:r>
      <w:r w:rsidR="001C1B22" w:rsidRPr="009C1CF5">
        <w:rPr>
          <w:sz w:val="28"/>
          <w:szCs w:val="28"/>
        </w:rPr>
        <w:t xml:space="preserve"> кв.м, расположенного по адресу: </w:t>
      </w:r>
      <w:r w:rsidR="001C1B22" w:rsidRPr="009C1CF5">
        <w:rPr>
          <w:spacing w:val="-3"/>
          <w:sz w:val="28"/>
          <w:szCs w:val="28"/>
        </w:rPr>
        <w:t xml:space="preserve">г. Тимашевск, </w:t>
      </w:r>
      <w:r w:rsidR="0053421A">
        <w:rPr>
          <w:spacing w:val="-3"/>
          <w:sz w:val="28"/>
          <w:szCs w:val="28"/>
        </w:rPr>
        <w:t>С</w:t>
      </w:r>
      <w:r w:rsidR="00085977">
        <w:rPr>
          <w:spacing w:val="-3"/>
          <w:sz w:val="28"/>
          <w:szCs w:val="28"/>
        </w:rPr>
        <w:t>Н</w:t>
      </w:r>
      <w:r w:rsidR="0053421A">
        <w:rPr>
          <w:spacing w:val="-3"/>
          <w:sz w:val="28"/>
          <w:szCs w:val="28"/>
        </w:rPr>
        <w:t>Т «Строитель», 15 линия,                   участок 363</w:t>
      </w:r>
      <w:r w:rsidR="001C1B22">
        <w:rPr>
          <w:spacing w:val="-3"/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>– «</w:t>
      </w:r>
      <w:r w:rsidR="0053421A">
        <w:rPr>
          <w:sz w:val="28"/>
          <w:szCs w:val="28"/>
        </w:rPr>
        <w:t>для садоводства и огородничества</w:t>
      </w:r>
      <w:r w:rsidR="001C1B22"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734884">
        <w:rPr>
          <w:sz w:val="28"/>
          <w:szCs w:val="28"/>
        </w:rPr>
        <w:t xml:space="preserve">для </w:t>
      </w:r>
      <w:r w:rsidR="0053421A">
        <w:rPr>
          <w:sz w:val="28"/>
          <w:szCs w:val="28"/>
        </w:rPr>
        <w:t>индивидуально</w:t>
      </w:r>
      <w:r w:rsidR="00734884">
        <w:rPr>
          <w:sz w:val="28"/>
          <w:szCs w:val="28"/>
        </w:rPr>
        <w:t>го</w:t>
      </w:r>
      <w:r w:rsidR="0053421A">
        <w:rPr>
          <w:sz w:val="28"/>
          <w:szCs w:val="28"/>
        </w:rPr>
        <w:t xml:space="preserve"> жилищно</w:t>
      </w:r>
      <w:r w:rsidR="00734884">
        <w:rPr>
          <w:sz w:val="28"/>
          <w:szCs w:val="28"/>
        </w:rPr>
        <w:t>го</w:t>
      </w:r>
      <w:r w:rsidR="0053421A">
        <w:rPr>
          <w:sz w:val="28"/>
          <w:szCs w:val="28"/>
        </w:rPr>
        <w:t xml:space="preserve"> строительств</w:t>
      </w:r>
      <w:r w:rsidR="00734884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>», собственник –</w:t>
      </w:r>
      <w:r w:rsidR="001C1B22">
        <w:rPr>
          <w:sz w:val="28"/>
          <w:szCs w:val="28"/>
        </w:rPr>
        <w:t xml:space="preserve"> </w:t>
      </w:r>
      <w:r w:rsidR="0053421A">
        <w:rPr>
          <w:sz w:val="28"/>
          <w:szCs w:val="28"/>
        </w:rPr>
        <w:t>Карпенко Ирина Александровна</w:t>
      </w:r>
      <w:r w:rsidR="001C1B22" w:rsidRPr="009C1CF5">
        <w:rPr>
          <w:sz w:val="28"/>
          <w:szCs w:val="28"/>
        </w:rPr>
        <w:t>;</w:t>
      </w:r>
    </w:p>
    <w:p w:rsidR="0053421A" w:rsidRPr="009C1CF5" w:rsidRDefault="0053421A" w:rsidP="0053421A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3955F0">
        <w:rPr>
          <w:sz w:val="28"/>
          <w:szCs w:val="28"/>
        </w:rPr>
        <w:t xml:space="preserve">. </w:t>
      </w:r>
      <w:r w:rsidRPr="009C1CF5">
        <w:rPr>
          <w:sz w:val="28"/>
          <w:szCs w:val="28"/>
        </w:rPr>
        <w:t>с кадастровым номером 23:31:</w:t>
      </w:r>
      <w:r>
        <w:rPr>
          <w:sz w:val="28"/>
          <w:szCs w:val="28"/>
        </w:rPr>
        <w:t>0317001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5265 площадью 71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 xml:space="preserve">мкр. Южный, ул. Крестьянская, 58 Г </w:t>
      </w:r>
      <w:r w:rsidRPr="009C1CF5">
        <w:rPr>
          <w:sz w:val="28"/>
          <w:szCs w:val="28"/>
        </w:rPr>
        <w:t>– «</w:t>
      </w:r>
      <w:r>
        <w:rPr>
          <w:sz w:val="28"/>
          <w:szCs w:val="28"/>
        </w:rPr>
        <w:t>бытовое обслуживание</w:t>
      </w:r>
      <w:r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>
        <w:rPr>
          <w:sz w:val="28"/>
          <w:szCs w:val="28"/>
        </w:rPr>
        <w:t>магазины</w:t>
      </w:r>
      <w:r w:rsidRPr="009C1CF5">
        <w:rPr>
          <w:sz w:val="28"/>
          <w:szCs w:val="28"/>
        </w:rPr>
        <w:t>», собственник –</w:t>
      </w:r>
      <w:r>
        <w:rPr>
          <w:sz w:val="28"/>
          <w:szCs w:val="28"/>
        </w:rPr>
        <w:t xml:space="preserve"> Арутюнян Армен Вильсонович</w:t>
      </w:r>
      <w:r w:rsidRPr="009C1CF5">
        <w:rPr>
          <w:sz w:val="28"/>
          <w:szCs w:val="28"/>
        </w:rPr>
        <w:t>;</w:t>
      </w:r>
    </w:p>
    <w:p w:rsidR="0053421A" w:rsidRDefault="0053421A" w:rsidP="0053421A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3955F0">
        <w:rPr>
          <w:sz w:val="28"/>
          <w:szCs w:val="28"/>
        </w:rPr>
        <w:t xml:space="preserve">. </w:t>
      </w:r>
      <w:r w:rsidRPr="009C1CF5">
        <w:rPr>
          <w:sz w:val="28"/>
          <w:szCs w:val="28"/>
        </w:rPr>
        <w:t>с кадастровым номером 23:31:</w:t>
      </w:r>
      <w:r>
        <w:rPr>
          <w:sz w:val="28"/>
          <w:szCs w:val="28"/>
        </w:rPr>
        <w:t>0317001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5264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55</w:t>
      </w:r>
      <w:r w:rsidRPr="009C1CF5">
        <w:rPr>
          <w:sz w:val="28"/>
          <w:szCs w:val="28"/>
        </w:rPr>
        <w:t xml:space="preserve"> кв.м, расположенного по адресу: г. Тимашевск, </w:t>
      </w:r>
      <w:r>
        <w:rPr>
          <w:sz w:val="28"/>
          <w:szCs w:val="28"/>
        </w:rPr>
        <w:t xml:space="preserve">мкр. Южный, ул. Сосновая, 1 –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бытовое обслуживание</w:t>
      </w:r>
      <w:r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>
        <w:rPr>
          <w:sz w:val="28"/>
          <w:szCs w:val="28"/>
        </w:rPr>
        <w:t>магазины</w:t>
      </w:r>
      <w:r w:rsidRPr="009C1CF5">
        <w:rPr>
          <w:sz w:val="28"/>
          <w:szCs w:val="28"/>
        </w:rPr>
        <w:t xml:space="preserve">», собственник – </w:t>
      </w:r>
      <w:r>
        <w:rPr>
          <w:sz w:val="28"/>
          <w:szCs w:val="28"/>
        </w:rPr>
        <w:t>Арутюнян Армен Вильсонович</w:t>
      </w:r>
      <w:r w:rsidRPr="009C1CF5">
        <w:rPr>
          <w:sz w:val="28"/>
          <w:szCs w:val="28"/>
        </w:rPr>
        <w:t>;</w:t>
      </w:r>
    </w:p>
    <w:p w:rsidR="00C40F25" w:rsidRDefault="006A3CF9" w:rsidP="006A3CF9">
      <w:pPr>
        <w:pStyle w:val="aa"/>
        <w:ind w:left="0" w:firstLine="708"/>
        <w:jc w:val="both"/>
        <w:rPr>
          <w:sz w:val="28"/>
          <w:szCs w:val="28"/>
        </w:rPr>
      </w:pPr>
      <w:r w:rsidRPr="00AF603E">
        <w:rPr>
          <w:sz w:val="28"/>
          <w:szCs w:val="28"/>
        </w:rPr>
        <w:t>1.1</w:t>
      </w:r>
      <w:r w:rsidR="006810A5" w:rsidRPr="00AF603E">
        <w:rPr>
          <w:sz w:val="28"/>
          <w:szCs w:val="28"/>
        </w:rPr>
        <w:t>0</w:t>
      </w:r>
      <w:r w:rsidR="00D74A98" w:rsidRPr="00AF603E">
        <w:rPr>
          <w:sz w:val="28"/>
          <w:szCs w:val="28"/>
        </w:rPr>
        <w:t xml:space="preserve">. </w:t>
      </w:r>
      <w:r w:rsidRPr="00AF603E">
        <w:rPr>
          <w:sz w:val="28"/>
          <w:szCs w:val="28"/>
        </w:rPr>
        <w:t>с кадастровым номером 23:31:0307045:</w:t>
      </w:r>
      <w:r w:rsidR="00AF603E" w:rsidRPr="00AF603E">
        <w:rPr>
          <w:sz w:val="28"/>
          <w:szCs w:val="28"/>
        </w:rPr>
        <w:t>1025</w:t>
      </w:r>
      <w:r w:rsidRPr="00AF603E">
        <w:rPr>
          <w:sz w:val="28"/>
          <w:szCs w:val="28"/>
        </w:rPr>
        <w:t xml:space="preserve"> площадью </w:t>
      </w:r>
      <w:r w:rsidR="00AF603E" w:rsidRPr="00AF603E">
        <w:rPr>
          <w:sz w:val="28"/>
          <w:szCs w:val="28"/>
        </w:rPr>
        <w:t>500</w:t>
      </w:r>
      <w:r w:rsidRPr="00AF603E">
        <w:rPr>
          <w:sz w:val="28"/>
          <w:szCs w:val="28"/>
        </w:rPr>
        <w:t xml:space="preserve"> кв.м, расположенного по адресу: г. Тимашевск, СОТ «Индустриальный», </w:t>
      </w:r>
      <w:r w:rsidR="00AF603E" w:rsidRPr="00AF603E">
        <w:rPr>
          <w:sz w:val="28"/>
          <w:szCs w:val="28"/>
        </w:rPr>
        <w:t>16</w:t>
      </w:r>
      <w:r w:rsidRPr="00AF603E">
        <w:rPr>
          <w:sz w:val="28"/>
          <w:szCs w:val="28"/>
        </w:rPr>
        <w:t xml:space="preserve"> линия, участок </w:t>
      </w:r>
      <w:r w:rsidR="00AF603E" w:rsidRPr="00AF603E">
        <w:rPr>
          <w:sz w:val="28"/>
          <w:szCs w:val="28"/>
        </w:rPr>
        <w:t>277</w:t>
      </w:r>
      <w:r w:rsidRPr="00AF603E">
        <w:rPr>
          <w:sz w:val="28"/>
          <w:szCs w:val="28"/>
        </w:rPr>
        <w:t xml:space="preserve"> – «</w:t>
      </w:r>
      <w:r w:rsidR="00AF603E" w:rsidRPr="00AF603E">
        <w:rPr>
          <w:sz w:val="28"/>
          <w:szCs w:val="28"/>
        </w:rPr>
        <w:t xml:space="preserve">для </w:t>
      </w:r>
      <w:r w:rsidRPr="00AF603E">
        <w:rPr>
          <w:sz w:val="28"/>
          <w:szCs w:val="28"/>
        </w:rPr>
        <w:t>садоводств</w:t>
      </w:r>
      <w:r w:rsidR="00AF603E" w:rsidRPr="00AF603E">
        <w:rPr>
          <w:sz w:val="28"/>
          <w:szCs w:val="28"/>
        </w:rPr>
        <w:t>а</w:t>
      </w:r>
      <w:r w:rsidRPr="00AF603E">
        <w:rPr>
          <w:sz w:val="28"/>
          <w:szCs w:val="28"/>
        </w:rPr>
        <w:t xml:space="preserve"> и огородничеств</w:t>
      </w:r>
      <w:r w:rsidR="00AF603E" w:rsidRPr="00AF603E">
        <w:rPr>
          <w:sz w:val="28"/>
          <w:szCs w:val="28"/>
        </w:rPr>
        <w:t>а</w:t>
      </w:r>
      <w:r w:rsidRPr="00AF603E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734884">
        <w:rPr>
          <w:sz w:val="28"/>
          <w:szCs w:val="28"/>
        </w:rPr>
        <w:t xml:space="preserve">для </w:t>
      </w:r>
      <w:r w:rsidRPr="00AF603E">
        <w:rPr>
          <w:sz w:val="28"/>
          <w:szCs w:val="28"/>
        </w:rPr>
        <w:t>индивидуально</w:t>
      </w:r>
      <w:r w:rsidR="00734884">
        <w:rPr>
          <w:sz w:val="28"/>
          <w:szCs w:val="28"/>
        </w:rPr>
        <w:t>го</w:t>
      </w:r>
      <w:r w:rsidRPr="00AF603E">
        <w:rPr>
          <w:sz w:val="28"/>
          <w:szCs w:val="28"/>
        </w:rPr>
        <w:t xml:space="preserve"> жилищно</w:t>
      </w:r>
      <w:r w:rsidR="00734884">
        <w:rPr>
          <w:sz w:val="28"/>
          <w:szCs w:val="28"/>
        </w:rPr>
        <w:t>го</w:t>
      </w:r>
      <w:r w:rsidRPr="00AF603E">
        <w:rPr>
          <w:sz w:val="28"/>
          <w:szCs w:val="28"/>
        </w:rPr>
        <w:t xml:space="preserve"> строительств</w:t>
      </w:r>
      <w:r w:rsidR="00734884">
        <w:rPr>
          <w:sz w:val="28"/>
          <w:szCs w:val="28"/>
        </w:rPr>
        <w:t>а</w:t>
      </w:r>
      <w:r w:rsidRPr="00AF603E">
        <w:rPr>
          <w:sz w:val="28"/>
          <w:szCs w:val="28"/>
        </w:rPr>
        <w:t xml:space="preserve">», собственник – </w:t>
      </w:r>
      <w:r w:rsidR="00AF603E" w:rsidRPr="00AF603E">
        <w:rPr>
          <w:sz w:val="28"/>
          <w:szCs w:val="28"/>
        </w:rPr>
        <w:t>Бычкарь Дмитрий Юрьевич</w:t>
      </w:r>
      <w:r w:rsidR="00C40F25">
        <w:rPr>
          <w:sz w:val="28"/>
          <w:szCs w:val="28"/>
        </w:rPr>
        <w:t>;</w:t>
      </w:r>
    </w:p>
    <w:p w:rsidR="001A0B42" w:rsidRPr="008D7434" w:rsidRDefault="00C40F25" w:rsidP="006A3CF9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AF603E">
        <w:rPr>
          <w:sz w:val="28"/>
          <w:szCs w:val="28"/>
        </w:rPr>
        <w:t xml:space="preserve"> с кадастровым номером 23:31:</w:t>
      </w:r>
      <w:r w:rsidR="00192D8B">
        <w:rPr>
          <w:sz w:val="28"/>
          <w:szCs w:val="28"/>
        </w:rPr>
        <w:t>0305003</w:t>
      </w:r>
      <w:r w:rsidRPr="00AF603E">
        <w:rPr>
          <w:sz w:val="28"/>
          <w:szCs w:val="28"/>
        </w:rPr>
        <w:t>:</w:t>
      </w:r>
      <w:r w:rsidR="00192D8B">
        <w:rPr>
          <w:sz w:val="28"/>
          <w:szCs w:val="28"/>
        </w:rPr>
        <w:t>1192</w:t>
      </w:r>
      <w:r w:rsidRPr="00AF603E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49</w:t>
      </w:r>
      <w:r w:rsidR="00192D8B">
        <w:rPr>
          <w:sz w:val="28"/>
          <w:szCs w:val="28"/>
        </w:rPr>
        <w:t>6</w:t>
      </w:r>
      <w:r w:rsidRPr="00AF603E">
        <w:rPr>
          <w:sz w:val="28"/>
          <w:szCs w:val="28"/>
        </w:rPr>
        <w:t xml:space="preserve"> кв.м, расположенного по адресу: г. Тимашевск, СОТ «</w:t>
      </w:r>
      <w:r>
        <w:rPr>
          <w:sz w:val="28"/>
          <w:szCs w:val="28"/>
        </w:rPr>
        <w:t>Строитель</w:t>
      </w:r>
      <w:r w:rsidRPr="00AF603E">
        <w:rPr>
          <w:sz w:val="28"/>
          <w:szCs w:val="28"/>
        </w:rPr>
        <w:t xml:space="preserve">», </w:t>
      </w:r>
      <w:r w:rsidR="00192D8B">
        <w:rPr>
          <w:sz w:val="28"/>
          <w:szCs w:val="28"/>
        </w:rPr>
        <w:t>20</w:t>
      </w:r>
      <w:r w:rsidRPr="00AF603E">
        <w:rPr>
          <w:sz w:val="28"/>
          <w:szCs w:val="28"/>
        </w:rPr>
        <w:t xml:space="preserve"> линия, </w:t>
      </w:r>
      <w:r w:rsidR="00734884">
        <w:rPr>
          <w:sz w:val="28"/>
          <w:szCs w:val="28"/>
        </w:rPr>
        <w:t xml:space="preserve">               </w:t>
      </w:r>
      <w:r w:rsidRPr="00AF603E">
        <w:rPr>
          <w:sz w:val="28"/>
          <w:szCs w:val="28"/>
        </w:rPr>
        <w:lastRenderedPageBreak/>
        <w:t xml:space="preserve">участок </w:t>
      </w:r>
      <w:r w:rsidR="00192D8B">
        <w:rPr>
          <w:sz w:val="28"/>
          <w:szCs w:val="28"/>
        </w:rPr>
        <w:t>553</w:t>
      </w:r>
      <w:r w:rsidRPr="00AF603E">
        <w:rPr>
          <w:sz w:val="28"/>
          <w:szCs w:val="28"/>
        </w:rPr>
        <w:t xml:space="preserve"> – «для </w:t>
      </w:r>
      <w:r w:rsidR="00DE4B7A">
        <w:rPr>
          <w:sz w:val="28"/>
          <w:szCs w:val="28"/>
        </w:rPr>
        <w:t xml:space="preserve">ведения </w:t>
      </w:r>
      <w:r w:rsidRPr="00AF603E">
        <w:rPr>
          <w:sz w:val="28"/>
          <w:szCs w:val="28"/>
        </w:rPr>
        <w:t>садово</w:t>
      </w:r>
      <w:r w:rsidR="00DE4B7A">
        <w:rPr>
          <w:sz w:val="28"/>
          <w:szCs w:val="28"/>
        </w:rPr>
        <w:t>-о</w:t>
      </w:r>
      <w:r w:rsidRPr="00AF603E">
        <w:rPr>
          <w:sz w:val="28"/>
          <w:szCs w:val="28"/>
        </w:rPr>
        <w:t>городничес</w:t>
      </w:r>
      <w:r w:rsidR="00DE4B7A">
        <w:rPr>
          <w:sz w:val="28"/>
          <w:szCs w:val="28"/>
        </w:rPr>
        <w:t>кой деятельности</w:t>
      </w:r>
      <w:r w:rsidRPr="00AF603E">
        <w:rPr>
          <w:sz w:val="28"/>
          <w:szCs w:val="28"/>
        </w:rPr>
        <w:t xml:space="preserve">», испрашиваемый вид разрешенного использования земельного участка – </w:t>
      </w:r>
      <w:r w:rsidR="00085977">
        <w:rPr>
          <w:sz w:val="28"/>
          <w:szCs w:val="28"/>
        </w:rPr>
        <w:t xml:space="preserve">                </w:t>
      </w:r>
      <w:r w:rsidRPr="00AF603E">
        <w:rPr>
          <w:sz w:val="28"/>
          <w:szCs w:val="28"/>
        </w:rPr>
        <w:t>«</w:t>
      </w:r>
      <w:r w:rsidR="00734884">
        <w:rPr>
          <w:sz w:val="28"/>
          <w:szCs w:val="28"/>
        </w:rPr>
        <w:t xml:space="preserve">для </w:t>
      </w:r>
      <w:r w:rsidRPr="00AF603E">
        <w:rPr>
          <w:sz w:val="28"/>
          <w:szCs w:val="28"/>
        </w:rPr>
        <w:t>индивидуально</w:t>
      </w:r>
      <w:r w:rsidR="00734884">
        <w:rPr>
          <w:sz w:val="28"/>
          <w:szCs w:val="28"/>
        </w:rPr>
        <w:t>го</w:t>
      </w:r>
      <w:r w:rsidRPr="00AF603E">
        <w:rPr>
          <w:sz w:val="28"/>
          <w:szCs w:val="28"/>
        </w:rPr>
        <w:t xml:space="preserve"> жилищно</w:t>
      </w:r>
      <w:r w:rsidR="00734884">
        <w:rPr>
          <w:sz w:val="28"/>
          <w:szCs w:val="28"/>
        </w:rPr>
        <w:t>го</w:t>
      </w:r>
      <w:r w:rsidRPr="00AF603E">
        <w:rPr>
          <w:sz w:val="28"/>
          <w:szCs w:val="28"/>
        </w:rPr>
        <w:t xml:space="preserve"> строительств</w:t>
      </w:r>
      <w:r w:rsidR="00734884">
        <w:rPr>
          <w:sz w:val="28"/>
          <w:szCs w:val="28"/>
        </w:rPr>
        <w:t>а</w:t>
      </w:r>
      <w:r w:rsidRPr="00AF603E">
        <w:rPr>
          <w:sz w:val="28"/>
          <w:szCs w:val="28"/>
        </w:rPr>
        <w:t xml:space="preserve">», собственник – </w:t>
      </w:r>
      <w:r w:rsidR="00DF6DBC">
        <w:rPr>
          <w:sz w:val="28"/>
          <w:szCs w:val="28"/>
        </w:rPr>
        <w:t>Богатырева Светлана Владимировна</w:t>
      </w:r>
      <w:r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DF6DBC">
        <w:rPr>
          <w:sz w:val="28"/>
          <w:szCs w:val="28"/>
        </w:rPr>
        <w:t xml:space="preserve">   </w:t>
      </w:r>
      <w:r w:rsidR="001A0B42" w:rsidRPr="006225B4">
        <w:rPr>
          <w:sz w:val="28"/>
          <w:szCs w:val="28"/>
        </w:rPr>
        <w:t xml:space="preserve"> 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lastRenderedPageBreak/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4D7ADC">
        <w:rPr>
          <w:sz w:val="28"/>
          <w:szCs w:val="28"/>
        </w:rPr>
        <w:t xml:space="preserve"> В.Г.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администрации </w:t>
      </w:r>
      <w:r w:rsidR="00826115">
        <w:rPr>
          <w:sz w:val="28"/>
          <w:szCs w:val="28"/>
        </w:rPr>
        <w:lastRenderedPageBreak/>
        <w:t>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</w:t>
      </w:r>
      <w:r w:rsidR="007B1BB9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DF6DBC">
        <w:rPr>
          <w:sz w:val="28"/>
          <w:szCs w:val="28"/>
        </w:rPr>
        <w:t>оставляю за собой.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955F0" w:rsidRDefault="00DF6DBC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0AF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E0AF4">
        <w:rPr>
          <w:sz w:val="28"/>
          <w:szCs w:val="28"/>
        </w:rPr>
        <w:t xml:space="preserve"> Тимашевского городского</w:t>
      </w:r>
    </w:p>
    <w:p w:rsidR="00FD4762" w:rsidRDefault="00F3571D" w:rsidP="00DF6DB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DE0AF4">
        <w:rPr>
          <w:sz w:val="28"/>
          <w:szCs w:val="28"/>
        </w:rPr>
        <w:t>оселения</w:t>
      </w:r>
      <w:r w:rsidR="003955F0">
        <w:rPr>
          <w:sz w:val="28"/>
          <w:szCs w:val="28"/>
        </w:rPr>
        <w:t xml:space="preserve"> Тимашевского р</w:t>
      </w:r>
      <w:r w:rsidR="00DF6DBC">
        <w:rPr>
          <w:sz w:val="28"/>
          <w:szCs w:val="28"/>
        </w:rPr>
        <w:t>айона</w:t>
      </w:r>
      <w:r w:rsidR="00DF6DBC">
        <w:rPr>
          <w:sz w:val="28"/>
          <w:szCs w:val="28"/>
        </w:rPr>
        <w:tab/>
      </w:r>
      <w:r w:rsidR="00DF6DBC">
        <w:rPr>
          <w:sz w:val="28"/>
          <w:szCs w:val="28"/>
        </w:rPr>
        <w:tab/>
        <w:t xml:space="preserve">                    </w:t>
      </w:r>
      <w:r w:rsidR="003955F0">
        <w:rPr>
          <w:sz w:val="28"/>
          <w:szCs w:val="28"/>
        </w:rPr>
        <w:tab/>
      </w:r>
      <w:r w:rsidR="003955F0">
        <w:rPr>
          <w:sz w:val="28"/>
          <w:szCs w:val="28"/>
        </w:rPr>
        <w:tab/>
      </w:r>
      <w:r w:rsidR="00DF6DBC">
        <w:rPr>
          <w:sz w:val="28"/>
          <w:szCs w:val="28"/>
        </w:rPr>
        <w:t xml:space="preserve">     </w:t>
      </w:r>
      <w:r w:rsidR="0039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DE0AF4">
        <w:rPr>
          <w:sz w:val="28"/>
          <w:szCs w:val="28"/>
        </w:rPr>
        <w:t>Н.</w:t>
      </w:r>
      <w:r w:rsidR="00DF6DBC">
        <w:rPr>
          <w:sz w:val="28"/>
          <w:szCs w:val="28"/>
        </w:rPr>
        <w:t>В. Сидикова</w:t>
      </w:r>
    </w:p>
    <w:p w:rsidR="00FD4762" w:rsidRDefault="00FD4762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6A448C" w:rsidRPr="00AD6267" w:rsidRDefault="006A448C" w:rsidP="00C338AF">
      <w:pPr>
        <w:jc w:val="center"/>
        <w:rPr>
          <w:b/>
          <w:sz w:val="28"/>
          <w:szCs w:val="28"/>
        </w:rPr>
      </w:pPr>
      <w:r w:rsidRPr="00AD6267">
        <w:rPr>
          <w:b/>
          <w:sz w:val="28"/>
          <w:szCs w:val="28"/>
        </w:rPr>
        <w:lastRenderedPageBreak/>
        <w:t>ЛИСТ СОГЛАСОВАНИЯ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«О проведении публичных слушаний по проекту 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>постановления администрации Тимашевского городского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поселения Тимашевского района о предоставлении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разрешения на условно разрешенный вид использования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земельных участков, расположенных на территории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городского поселения</w:t>
      </w:r>
    </w:p>
    <w:p w:rsidR="00690CCB" w:rsidRPr="00690CCB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района»</w:t>
      </w:r>
    </w:p>
    <w:p w:rsidR="006A448C" w:rsidRPr="00905087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DF6DBC" w:rsidRDefault="00DF6DB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</w:t>
      </w:r>
      <w:r w:rsidR="00526506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9C1CF5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.В. </w:t>
      </w:r>
      <w:r w:rsidR="009C1CF5">
        <w:rPr>
          <w:rFonts w:ascii="Times New Roman CYR" w:hAnsi="Times New Roman CYR" w:cs="Times New Roman CYR"/>
          <w:sz w:val="28"/>
          <w:szCs w:val="28"/>
        </w:rPr>
        <w:t>Панюта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DF6DBC" w:rsidRDefault="00DF6DB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FD4762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9C1CF5">
        <w:rPr>
          <w:rFonts w:ascii="Times New Roman CYR" w:hAnsi="Times New Roman CYR" w:cs="Times New Roman CYR"/>
          <w:sz w:val="28"/>
          <w:szCs w:val="28"/>
        </w:rPr>
        <w:t>ачальник</w:t>
      </w:r>
      <w:r w:rsidR="00AF2A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юридического отдела 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</w:t>
      </w:r>
      <w:r w:rsidR="00526506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FD4762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C338AF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общего отдела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526506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городского</w:t>
      </w:r>
      <w:r w:rsidR="0052650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поселения</w:t>
      </w:r>
    </w:p>
    <w:p w:rsidR="006A448C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</w:t>
      </w:r>
      <w:r w:rsidR="00526506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52650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9C1CF5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C66FC8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C1CF5">
        <w:rPr>
          <w:rFonts w:ascii="Times New Roman CYR" w:hAnsi="Times New Roman CYR" w:cs="Times New Roman CYR"/>
          <w:sz w:val="28"/>
          <w:szCs w:val="28"/>
        </w:rPr>
        <w:t>Мороз</w:t>
      </w:r>
    </w:p>
    <w:p w:rsidR="006A448C" w:rsidRPr="00932A29" w:rsidRDefault="006A448C" w:rsidP="00C338AF">
      <w:pPr>
        <w:widowControl w:val="0"/>
        <w:autoSpaceDE w:val="0"/>
        <w:autoSpaceDN w:val="0"/>
        <w:adjustRightInd w:val="0"/>
        <w:rPr>
          <w:szCs w:val="28"/>
        </w:rPr>
      </w:pPr>
    </w:p>
    <w:p w:rsidR="00785468" w:rsidRPr="006D399A" w:rsidRDefault="00785468" w:rsidP="006D399A"/>
    <w:sectPr w:rsidR="00785468" w:rsidRPr="006D399A" w:rsidSect="00DF6DBC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670" w:rsidRDefault="00C34670">
      <w:r>
        <w:separator/>
      </w:r>
    </w:p>
  </w:endnote>
  <w:endnote w:type="continuationSeparator" w:id="1">
    <w:p w:rsidR="00C34670" w:rsidRDefault="00C34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BC" w:rsidRDefault="00DF6DB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670" w:rsidRDefault="00C34670">
      <w:r>
        <w:separator/>
      </w:r>
    </w:p>
  </w:footnote>
  <w:footnote w:type="continuationSeparator" w:id="1">
    <w:p w:rsidR="00C34670" w:rsidRDefault="00C34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F0" w:rsidRDefault="00E4568E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F0" w:rsidRDefault="003955F0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3955F0" w:rsidRDefault="00E4568E">
        <w:pPr>
          <w:pStyle w:val="a6"/>
          <w:jc w:val="center"/>
        </w:pPr>
        <w:fldSimple w:instr=" PAGE   \* MERGEFORMAT ">
          <w:r w:rsidR="00085977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BD4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429A"/>
    <w:rsid w:val="00064A1E"/>
    <w:rsid w:val="0006613C"/>
    <w:rsid w:val="00071753"/>
    <w:rsid w:val="00073388"/>
    <w:rsid w:val="000766F7"/>
    <w:rsid w:val="000767D1"/>
    <w:rsid w:val="00085977"/>
    <w:rsid w:val="00096156"/>
    <w:rsid w:val="00096D7C"/>
    <w:rsid w:val="0009732B"/>
    <w:rsid w:val="000B040B"/>
    <w:rsid w:val="000B0863"/>
    <w:rsid w:val="000B7CE5"/>
    <w:rsid w:val="000C1BD7"/>
    <w:rsid w:val="000C4300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218B"/>
    <w:rsid w:val="0016556E"/>
    <w:rsid w:val="00165A9B"/>
    <w:rsid w:val="001722B6"/>
    <w:rsid w:val="0017423A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B5816"/>
    <w:rsid w:val="001C1B22"/>
    <w:rsid w:val="001C5179"/>
    <w:rsid w:val="001C72D8"/>
    <w:rsid w:val="001C78F7"/>
    <w:rsid w:val="001C7A44"/>
    <w:rsid w:val="001D052C"/>
    <w:rsid w:val="001D50DE"/>
    <w:rsid w:val="00201451"/>
    <w:rsid w:val="00204E7B"/>
    <w:rsid w:val="00205019"/>
    <w:rsid w:val="00211A75"/>
    <w:rsid w:val="002133EA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416A"/>
    <w:rsid w:val="002847BC"/>
    <w:rsid w:val="002856C3"/>
    <w:rsid w:val="002861B3"/>
    <w:rsid w:val="002905E9"/>
    <w:rsid w:val="00292091"/>
    <w:rsid w:val="00292F55"/>
    <w:rsid w:val="0029555D"/>
    <w:rsid w:val="00296BF7"/>
    <w:rsid w:val="002A00F9"/>
    <w:rsid w:val="002A1EFB"/>
    <w:rsid w:val="002A6681"/>
    <w:rsid w:val="002A700F"/>
    <w:rsid w:val="002B1484"/>
    <w:rsid w:val="002B434F"/>
    <w:rsid w:val="002B5589"/>
    <w:rsid w:val="002B5CFA"/>
    <w:rsid w:val="002C0DC1"/>
    <w:rsid w:val="002C1747"/>
    <w:rsid w:val="002C7E83"/>
    <w:rsid w:val="002E0F99"/>
    <w:rsid w:val="002E2DD0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4412"/>
    <w:rsid w:val="00346385"/>
    <w:rsid w:val="00351EC1"/>
    <w:rsid w:val="00354B54"/>
    <w:rsid w:val="00360719"/>
    <w:rsid w:val="003623CB"/>
    <w:rsid w:val="00367F42"/>
    <w:rsid w:val="003835AA"/>
    <w:rsid w:val="003843C0"/>
    <w:rsid w:val="003955F0"/>
    <w:rsid w:val="0039797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7B94"/>
    <w:rsid w:val="003E05E7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A1140"/>
    <w:rsid w:val="007A4AF9"/>
    <w:rsid w:val="007A5320"/>
    <w:rsid w:val="007A684C"/>
    <w:rsid w:val="007B1BB9"/>
    <w:rsid w:val="007B21C5"/>
    <w:rsid w:val="007B6C64"/>
    <w:rsid w:val="007C110B"/>
    <w:rsid w:val="007C154A"/>
    <w:rsid w:val="007C25E6"/>
    <w:rsid w:val="007C479E"/>
    <w:rsid w:val="007C4C8B"/>
    <w:rsid w:val="007D172D"/>
    <w:rsid w:val="007D2D4E"/>
    <w:rsid w:val="007D43A9"/>
    <w:rsid w:val="007D5D49"/>
    <w:rsid w:val="007E0CA5"/>
    <w:rsid w:val="007E7294"/>
    <w:rsid w:val="007F1B12"/>
    <w:rsid w:val="007F7419"/>
    <w:rsid w:val="0080057D"/>
    <w:rsid w:val="00801D28"/>
    <w:rsid w:val="00802BAA"/>
    <w:rsid w:val="00807D71"/>
    <w:rsid w:val="008116B9"/>
    <w:rsid w:val="008149BD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6DD"/>
    <w:rsid w:val="0086323F"/>
    <w:rsid w:val="0087455D"/>
    <w:rsid w:val="00875EEE"/>
    <w:rsid w:val="008770A0"/>
    <w:rsid w:val="008878CB"/>
    <w:rsid w:val="00892A1C"/>
    <w:rsid w:val="00897D2B"/>
    <w:rsid w:val="008A23BB"/>
    <w:rsid w:val="008A57EE"/>
    <w:rsid w:val="008B080D"/>
    <w:rsid w:val="008B2104"/>
    <w:rsid w:val="008C07F4"/>
    <w:rsid w:val="008C0D22"/>
    <w:rsid w:val="008C60E7"/>
    <w:rsid w:val="008D1615"/>
    <w:rsid w:val="008D2B0D"/>
    <w:rsid w:val="008D3155"/>
    <w:rsid w:val="008D574E"/>
    <w:rsid w:val="008D6B6E"/>
    <w:rsid w:val="008D7434"/>
    <w:rsid w:val="008D7901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1154"/>
    <w:rsid w:val="00934726"/>
    <w:rsid w:val="009351A4"/>
    <w:rsid w:val="00937488"/>
    <w:rsid w:val="00942606"/>
    <w:rsid w:val="00945214"/>
    <w:rsid w:val="009472BD"/>
    <w:rsid w:val="00954B99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3F8A"/>
    <w:rsid w:val="00AD5C1F"/>
    <w:rsid w:val="00AE08C9"/>
    <w:rsid w:val="00AE395B"/>
    <w:rsid w:val="00AE57C0"/>
    <w:rsid w:val="00AF2A77"/>
    <w:rsid w:val="00AF603E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3001C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63AA"/>
    <w:rsid w:val="00B67BE5"/>
    <w:rsid w:val="00B75233"/>
    <w:rsid w:val="00B762B6"/>
    <w:rsid w:val="00B76500"/>
    <w:rsid w:val="00B80C1E"/>
    <w:rsid w:val="00B85F2A"/>
    <w:rsid w:val="00B90858"/>
    <w:rsid w:val="00B90D03"/>
    <w:rsid w:val="00B92976"/>
    <w:rsid w:val="00B95F8D"/>
    <w:rsid w:val="00BA2C17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7A1A"/>
    <w:rsid w:val="00C57B81"/>
    <w:rsid w:val="00C6400E"/>
    <w:rsid w:val="00C660C7"/>
    <w:rsid w:val="00C66151"/>
    <w:rsid w:val="00C66678"/>
    <w:rsid w:val="00C66FC8"/>
    <w:rsid w:val="00C73331"/>
    <w:rsid w:val="00C740CC"/>
    <w:rsid w:val="00C75862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68E"/>
    <w:rsid w:val="00E468ED"/>
    <w:rsid w:val="00E52E6A"/>
    <w:rsid w:val="00E57358"/>
    <w:rsid w:val="00E62B4E"/>
    <w:rsid w:val="00E65178"/>
    <w:rsid w:val="00E67BB7"/>
    <w:rsid w:val="00E67FBC"/>
    <w:rsid w:val="00E712BA"/>
    <w:rsid w:val="00E71526"/>
    <w:rsid w:val="00E7684E"/>
    <w:rsid w:val="00E8540A"/>
    <w:rsid w:val="00E857FB"/>
    <w:rsid w:val="00E8746A"/>
    <w:rsid w:val="00E91AAD"/>
    <w:rsid w:val="00E97FE6"/>
    <w:rsid w:val="00EA7DC1"/>
    <w:rsid w:val="00EB43BC"/>
    <w:rsid w:val="00EB5BFC"/>
    <w:rsid w:val="00EC09B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4707"/>
    <w:rsid w:val="00F3571D"/>
    <w:rsid w:val="00F35C90"/>
    <w:rsid w:val="00F36F06"/>
    <w:rsid w:val="00F37BAC"/>
    <w:rsid w:val="00F415A1"/>
    <w:rsid w:val="00F427B1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24D2"/>
    <w:rsid w:val="00FB3338"/>
    <w:rsid w:val="00FC2A22"/>
    <w:rsid w:val="00FC359B"/>
    <w:rsid w:val="00FC47B6"/>
    <w:rsid w:val="00FD1C93"/>
    <w:rsid w:val="00FD4762"/>
    <w:rsid w:val="00FE1283"/>
    <w:rsid w:val="00FE37B7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1DC81-1862-40DE-AAAA-5A97E457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44</cp:revision>
  <cp:lastPrinted>2019-06-11T12:32:00Z</cp:lastPrinted>
  <dcterms:created xsi:type="dcterms:W3CDTF">2019-01-17T11:59:00Z</dcterms:created>
  <dcterms:modified xsi:type="dcterms:W3CDTF">2019-06-11T12:33:00Z</dcterms:modified>
</cp:coreProperties>
</file>